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2D15" w:rsidRPr="00D25669" w:rsidRDefault="004260BC" w:rsidP="00D25669">
      <w:pPr>
        <w:pStyle w:val="a3"/>
        <w:ind w:left="2268"/>
        <w:jc w:val="both"/>
        <w:rPr>
          <w:rFonts w:ascii="Times New Roman" w:hAnsi="Times New Roman" w:cs="Times New Roman"/>
          <w:b/>
          <w:sz w:val="28"/>
          <w:szCs w:val="28"/>
        </w:rPr>
      </w:pPr>
      <w:r w:rsidRPr="00D25669">
        <w:rPr>
          <w:rFonts w:ascii="Times New Roman" w:hAnsi="Times New Roman" w:cs="Times New Roman"/>
          <w:b/>
          <w:sz w:val="28"/>
          <w:szCs w:val="28"/>
        </w:rPr>
        <w:t xml:space="preserve">    </w:t>
      </w:r>
      <w:r w:rsidR="00D25669" w:rsidRPr="00D25669">
        <w:rPr>
          <w:rFonts w:ascii="Times New Roman" w:hAnsi="Times New Roman" w:cs="Times New Roman"/>
          <w:b/>
          <w:noProof/>
          <w:sz w:val="28"/>
          <w:szCs w:val="28"/>
          <w:lang w:eastAsia="ru-RU"/>
        </w:rPr>
        <w:drawing>
          <wp:inline distT="0" distB="0" distL="0" distR="0" wp14:anchorId="34288712" wp14:editId="11D2809A">
            <wp:extent cx="3200400" cy="3924300"/>
            <wp:effectExtent l="0" t="0" r="0" b="0"/>
            <wp:docPr id="1" name="Рисунок 1" descr="C:\Users\Наталья Владимировна\Desktop\Сайт\Валеахметова\год педагога наставникка\Педагог это звучит гордо\4 шк петрякова\1111петряков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Наталья Владимировна\Desktop\Сайт\Валеахметова\год педагога наставникка\Педагог это звучит гордо\4 шк петрякова\1111петрякова.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200400" cy="3924300"/>
                    </a:xfrm>
                    <a:prstGeom prst="rect">
                      <a:avLst/>
                    </a:prstGeom>
                    <a:noFill/>
                    <a:ln>
                      <a:noFill/>
                    </a:ln>
                  </pic:spPr>
                </pic:pic>
              </a:graphicData>
            </a:graphic>
          </wp:inline>
        </w:drawing>
      </w:r>
      <w:bookmarkStart w:id="0" w:name="_GoBack"/>
      <w:bookmarkEnd w:id="0"/>
    </w:p>
    <w:p w:rsidR="00FD2D15" w:rsidRDefault="00FD2D15" w:rsidP="00FD2D15">
      <w:pPr>
        <w:pStyle w:val="a3"/>
        <w:jc w:val="center"/>
        <w:rPr>
          <w:rFonts w:ascii="Times New Roman" w:hAnsi="Times New Roman" w:cs="Times New Roman"/>
          <w:sz w:val="28"/>
          <w:szCs w:val="28"/>
        </w:rPr>
      </w:pPr>
      <w:r w:rsidRPr="009D44D8">
        <w:rPr>
          <w:rFonts w:ascii="Times New Roman" w:hAnsi="Times New Roman" w:cs="Times New Roman"/>
          <w:sz w:val="28"/>
          <w:szCs w:val="28"/>
        </w:rPr>
        <w:t>Рубрика «Педагог</w:t>
      </w:r>
      <w:r>
        <w:rPr>
          <w:rFonts w:ascii="Times New Roman" w:hAnsi="Times New Roman" w:cs="Times New Roman"/>
          <w:sz w:val="28"/>
          <w:szCs w:val="28"/>
        </w:rPr>
        <w:t xml:space="preserve"> </w:t>
      </w:r>
      <w:r w:rsidRPr="009D44D8">
        <w:rPr>
          <w:rFonts w:ascii="Times New Roman" w:hAnsi="Times New Roman" w:cs="Times New Roman"/>
          <w:sz w:val="28"/>
          <w:szCs w:val="28"/>
        </w:rPr>
        <w:t>- это звучит гордо!»</w:t>
      </w:r>
    </w:p>
    <w:p w:rsidR="00FD2D15" w:rsidRDefault="00FD2D15" w:rsidP="004260BC">
      <w:pPr>
        <w:pStyle w:val="a3"/>
        <w:jc w:val="both"/>
        <w:rPr>
          <w:rFonts w:ascii="Times New Roman" w:hAnsi="Times New Roman" w:cs="Times New Roman"/>
          <w:sz w:val="28"/>
          <w:szCs w:val="28"/>
        </w:rPr>
      </w:pPr>
    </w:p>
    <w:p w:rsidR="00F6066C" w:rsidRPr="00FD2D15" w:rsidRDefault="004260BC" w:rsidP="004260BC">
      <w:pPr>
        <w:pStyle w:val="a3"/>
        <w:jc w:val="both"/>
        <w:rPr>
          <w:rFonts w:ascii="Times New Roman" w:hAnsi="Times New Roman" w:cs="Times New Roman"/>
          <w:sz w:val="28"/>
          <w:szCs w:val="28"/>
        </w:rPr>
      </w:pPr>
      <w:r w:rsidRPr="00FD2D15">
        <w:rPr>
          <w:rFonts w:ascii="Times New Roman" w:hAnsi="Times New Roman" w:cs="Times New Roman"/>
          <w:sz w:val="28"/>
          <w:szCs w:val="28"/>
        </w:rPr>
        <w:t xml:space="preserve"> </w:t>
      </w:r>
      <w:r w:rsidR="00F6066C" w:rsidRPr="00FD2D15">
        <w:rPr>
          <w:rFonts w:ascii="Times New Roman" w:hAnsi="Times New Roman" w:cs="Times New Roman"/>
          <w:sz w:val="28"/>
          <w:szCs w:val="28"/>
        </w:rPr>
        <w:t xml:space="preserve">Петрякова Людмила Николаевна, общий стаж работы 48 лет, 43 года проработала учителем начальных классов в МБОУ ЗСОШ №4. В 1981 году окончила ЕГПИ. </w:t>
      </w:r>
      <w:r w:rsidRPr="00FD2D15">
        <w:rPr>
          <w:rFonts w:ascii="Times New Roman" w:hAnsi="Times New Roman" w:cs="Times New Roman"/>
          <w:sz w:val="28"/>
          <w:szCs w:val="28"/>
        </w:rPr>
        <w:t>Свою педагогическую деятельность она начала с воспитателя ГПД, затем работала учителем начальных классов. Сейчас находится на заслуженном отдыхе.</w:t>
      </w:r>
    </w:p>
    <w:p w:rsidR="004260BC" w:rsidRPr="00FD2D15" w:rsidRDefault="004260BC" w:rsidP="004260BC">
      <w:pPr>
        <w:pStyle w:val="a3"/>
        <w:jc w:val="both"/>
        <w:rPr>
          <w:rFonts w:ascii="Times New Roman" w:hAnsi="Times New Roman" w:cs="Times New Roman"/>
          <w:sz w:val="28"/>
          <w:szCs w:val="28"/>
        </w:rPr>
      </w:pPr>
      <w:r w:rsidRPr="00FD2D15">
        <w:rPr>
          <w:rFonts w:ascii="Times New Roman" w:hAnsi="Times New Roman" w:cs="Times New Roman"/>
          <w:sz w:val="28"/>
          <w:szCs w:val="28"/>
        </w:rPr>
        <w:t xml:space="preserve">     В основе своей работы Людмила Николаевна видела вовлечение учащихся к творческим, исследовательским, проектным  работам.  Её  </w:t>
      </w:r>
      <w:proofErr w:type="gramStart"/>
      <w:r w:rsidRPr="00FD2D15">
        <w:rPr>
          <w:rFonts w:ascii="Times New Roman" w:hAnsi="Times New Roman" w:cs="Times New Roman"/>
          <w:sz w:val="28"/>
          <w:szCs w:val="28"/>
        </w:rPr>
        <w:t>обучающиеся</w:t>
      </w:r>
      <w:proofErr w:type="gramEnd"/>
      <w:r w:rsidRPr="00FD2D15">
        <w:rPr>
          <w:rFonts w:ascii="Times New Roman" w:hAnsi="Times New Roman" w:cs="Times New Roman"/>
          <w:sz w:val="28"/>
          <w:szCs w:val="28"/>
        </w:rPr>
        <w:t xml:space="preserve"> участвовали </w:t>
      </w:r>
    </w:p>
    <w:p w:rsidR="004260BC" w:rsidRPr="00FD2D15" w:rsidRDefault="004260BC" w:rsidP="004260BC">
      <w:pPr>
        <w:pStyle w:val="a3"/>
        <w:jc w:val="both"/>
        <w:rPr>
          <w:rFonts w:ascii="Times New Roman" w:hAnsi="Times New Roman" w:cs="Times New Roman"/>
          <w:sz w:val="28"/>
          <w:szCs w:val="28"/>
        </w:rPr>
      </w:pPr>
      <w:r w:rsidRPr="00FD2D15">
        <w:rPr>
          <w:rFonts w:ascii="Times New Roman" w:hAnsi="Times New Roman" w:cs="Times New Roman"/>
          <w:sz w:val="28"/>
          <w:szCs w:val="28"/>
        </w:rPr>
        <w:t>в региональных,  республиканских,  всероссийских,  научно – практических</w:t>
      </w:r>
    </w:p>
    <w:p w:rsidR="004260BC" w:rsidRPr="00FD2D15" w:rsidRDefault="004260BC" w:rsidP="004260BC">
      <w:pPr>
        <w:pStyle w:val="a3"/>
        <w:jc w:val="both"/>
        <w:rPr>
          <w:rFonts w:ascii="Times New Roman" w:hAnsi="Times New Roman" w:cs="Times New Roman"/>
          <w:sz w:val="28"/>
          <w:szCs w:val="28"/>
        </w:rPr>
      </w:pPr>
      <w:proofErr w:type="gramStart"/>
      <w:r w:rsidRPr="00FD2D15">
        <w:rPr>
          <w:rFonts w:ascii="Times New Roman" w:hAnsi="Times New Roman" w:cs="Times New Roman"/>
          <w:sz w:val="28"/>
          <w:szCs w:val="28"/>
        </w:rPr>
        <w:t>конференциях</w:t>
      </w:r>
      <w:proofErr w:type="gramEnd"/>
      <w:r w:rsidRPr="00FD2D15">
        <w:rPr>
          <w:rFonts w:ascii="Times New Roman" w:hAnsi="Times New Roman" w:cs="Times New Roman"/>
          <w:sz w:val="28"/>
          <w:szCs w:val="28"/>
        </w:rPr>
        <w:t>, творческих конкурсах и занимали призовые места.</w:t>
      </w:r>
    </w:p>
    <w:p w:rsidR="004260BC" w:rsidRPr="00FD2D15" w:rsidRDefault="004260BC" w:rsidP="004260BC">
      <w:pPr>
        <w:pStyle w:val="a3"/>
        <w:jc w:val="both"/>
        <w:rPr>
          <w:rFonts w:ascii="Times New Roman" w:hAnsi="Times New Roman" w:cs="Times New Roman"/>
          <w:sz w:val="28"/>
          <w:szCs w:val="28"/>
        </w:rPr>
      </w:pPr>
      <w:r w:rsidRPr="00FD2D15">
        <w:rPr>
          <w:rFonts w:ascii="Times New Roman" w:hAnsi="Times New Roman" w:cs="Times New Roman"/>
          <w:sz w:val="28"/>
          <w:szCs w:val="28"/>
        </w:rPr>
        <w:t xml:space="preserve">     Людмила Николаевна в работе с детьми учитывала индивидуальные возможности каждого ребенка с целью его всестороннего развития. Ее ученики отзывчивы, дружелюбны, им присуще чувство ответственности и долга. </w:t>
      </w:r>
    </w:p>
    <w:p w:rsidR="004260BC" w:rsidRPr="00FD2D15" w:rsidRDefault="004260BC" w:rsidP="004260BC">
      <w:pPr>
        <w:pStyle w:val="a3"/>
        <w:jc w:val="both"/>
        <w:rPr>
          <w:rFonts w:ascii="Times New Roman" w:hAnsi="Times New Roman" w:cs="Times New Roman"/>
          <w:sz w:val="28"/>
          <w:szCs w:val="28"/>
        </w:rPr>
      </w:pPr>
      <w:r w:rsidRPr="00FD2D15">
        <w:rPr>
          <w:rFonts w:ascii="Times New Roman" w:hAnsi="Times New Roman" w:cs="Times New Roman"/>
          <w:sz w:val="28"/>
          <w:szCs w:val="28"/>
        </w:rPr>
        <w:t xml:space="preserve">     Людмила Николаевна работала творчески, отличалась в</w:t>
      </w:r>
      <w:r w:rsidR="00394305" w:rsidRPr="00FD2D15">
        <w:rPr>
          <w:rFonts w:ascii="Times New Roman" w:hAnsi="Times New Roman" w:cs="Times New Roman"/>
          <w:sz w:val="28"/>
          <w:szCs w:val="28"/>
        </w:rPr>
        <w:t xml:space="preserve">ысоким уровнем ответственности и до сих пор </w:t>
      </w:r>
      <w:r w:rsidRPr="00FD2D15">
        <w:rPr>
          <w:rFonts w:ascii="Times New Roman" w:hAnsi="Times New Roman" w:cs="Times New Roman"/>
          <w:sz w:val="28"/>
          <w:szCs w:val="28"/>
        </w:rPr>
        <w:t xml:space="preserve">пользуется уважением коллег, родителей, обучающихся и общественности Заинского муниципального района. </w:t>
      </w:r>
    </w:p>
    <w:p w:rsidR="00864C1C" w:rsidRPr="00FD2D15" w:rsidRDefault="00864C1C" w:rsidP="00864C1C">
      <w:pPr>
        <w:rPr>
          <w:sz w:val="28"/>
          <w:szCs w:val="28"/>
        </w:rPr>
      </w:pPr>
      <w:r w:rsidRPr="00FD2D15">
        <w:rPr>
          <w:sz w:val="28"/>
          <w:szCs w:val="28"/>
        </w:rPr>
        <w:t xml:space="preserve">    Ученики 8а класса:  Людмила Николаевна</w:t>
      </w:r>
      <w:r w:rsidRPr="00FD2D15">
        <w:rPr>
          <w:b/>
          <w:sz w:val="28"/>
          <w:szCs w:val="28"/>
        </w:rPr>
        <w:t xml:space="preserve"> – </w:t>
      </w:r>
      <w:r w:rsidRPr="00FD2D15">
        <w:rPr>
          <w:sz w:val="28"/>
          <w:szCs w:val="28"/>
        </w:rPr>
        <w:t>наш</w:t>
      </w:r>
      <w:r w:rsidRPr="00FD2D15">
        <w:rPr>
          <w:b/>
          <w:sz w:val="28"/>
          <w:szCs w:val="28"/>
        </w:rPr>
        <w:t xml:space="preserve"> </w:t>
      </w:r>
      <w:r w:rsidRPr="00FD2D15">
        <w:rPr>
          <w:sz w:val="28"/>
          <w:szCs w:val="28"/>
        </w:rPr>
        <w:t>первый учитель и прекрасный советник! Она очень добрый и отзывчивый человек. В нашей жизни она сыграла огромную роль. Мы всегда будем вспоминать её с теплом в душе.</w:t>
      </w:r>
    </w:p>
    <w:p w:rsidR="004260BC" w:rsidRPr="00FD2D15" w:rsidRDefault="00394305" w:rsidP="004260BC">
      <w:pPr>
        <w:shd w:val="clear" w:color="auto" w:fill="FFFFFF"/>
        <w:spacing w:line="274" w:lineRule="exact"/>
        <w:ind w:left="7"/>
        <w:jc w:val="both"/>
        <w:rPr>
          <w:spacing w:val="13"/>
          <w:sz w:val="28"/>
          <w:szCs w:val="28"/>
        </w:rPr>
      </w:pPr>
      <w:r w:rsidRPr="00FD2D15">
        <w:rPr>
          <w:spacing w:val="13"/>
          <w:sz w:val="28"/>
          <w:szCs w:val="28"/>
        </w:rPr>
        <w:t xml:space="preserve">   Людмила Николаевна награждена </w:t>
      </w:r>
      <w:r w:rsidRPr="00FD2D15">
        <w:rPr>
          <w:bCs/>
          <w:sz w:val="28"/>
          <w:szCs w:val="28"/>
        </w:rPr>
        <w:t>Почетной грамотой Министерства образования и науки Республики Татарстан, 2015год, Нагрудным знаком «За заслуги в образовании РТ», 2020 год.</w:t>
      </w:r>
    </w:p>
    <w:p w:rsidR="004260BC" w:rsidRPr="00394305" w:rsidRDefault="004260BC" w:rsidP="004260BC">
      <w:pPr>
        <w:shd w:val="clear" w:color="auto" w:fill="FFFFFF"/>
        <w:spacing w:line="274" w:lineRule="exact"/>
        <w:ind w:left="7"/>
        <w:jc w:val="both"/>
        <w:rPr>
          <w:spacing w:val="13"/>
        </w:rPr>
      </w:pPr>
    </w:p>
    <w:p w:rsidR="00FD2D15" w:rsidRDefault="00FD2D15" w:rsidP="00FD2D15">
      <w:pPr>
        <w:pStyle w:val="a3"/>
        <w:jc w:val="both"/>
        <w:rPr>
          <w:rFonts w:ascii="Times New Roman" w:hAnsi="Times New Roman" w:cs="Times New Roman"/>
          <w:sz w:val="28"/>
          <w:szCs w:val="28"/>
          <w:lang w:val="tt-RU"/>
        </w:rPr>
      </w:pPr>
      <w:r>
        <w:rPr>
          <w:rFonts w:ascii="Times New Roman" w:hAnsi="Times New Roman" w:cs="Times New Roman"/>
          <w:sz w:val="28"/>
          <w:szCs w:val="28"/>
          <w:lang w:val="tt-RU"/>
        </w:rPr>
        <w:lastRenderedPageBreak/>
        <w:t>Петрякова Людмила Николаевна, гомуми стажы 48 ел, шуның 43 ел Зәй шәһәре 4нче мәктәбендә башлангыч сыйныф укытучысы булып эшли. 1981 елда Алабуга пединститутын тәмамлый. Ул үзенең педагогик эшчәнлеген озынайтылган көн  тәрбиячесеннән башлый, аннары башлангыч сыйныф укытучысы булып эшләде. Хәзер ул лаеклы ялда.</w:t>
      </w:r>
    </w:p>
    <w:p w:rsidR="00FD2D15" w:rsidRDefault="00FD2D15" w:rsidP="00FD2D15">
      <w:pPr>
        <w:pStyle w:val="a3"/>
        <w:jc w:val="both"/>
        <w:rPr>
          <w:rFonts w:ascii="Times New Roman" w:hAnsi="Times New Roman" w:cs="Times New Roman"/>
          <w:sz w:val="28"/>
          <w:szCs w:val="28"/>
          <w:lang w:val="tt-RU"/>
        </w:rPr>
      </w:pPr>
      <w:r>
        <w:rPr>
          <w:rFonts w:ascii="Times New Roman" w:hAnsi="Times New Roman" w:cs="Times New Roman"/>
          <w:sz w:val="28"/>
          <w:szCs w:val="28"/>
          <w:lang w:val="tt-RU"/>
        </w:rPr>
        <w:t>Людмила Николаевна укучыларны иҗади, тикшеренү, проект эшләренә тарта белде. Аның укучылары төбәк, республика, Бөтенроссия  фәнни-гамәли конференцияләрдә, иҗади конкурсларда призлы урыннар яуладылар.</w:t>
      </w:r>
    </w:p>
    <w:p w:rsidR="00FD2D15" w:rsidRDefault="00FD2D15" w:rsidP="00FD2D15">
      <w:pPr>
        <w:pStyle w:val="a3"/>
        <w:jc w:val="both"/>
        <w:rPr>
          <w:rFonts w:ascii="Times New Roman" w:hAnsi="Times New Roman" w:cs="Times New Roman"/>
          <w:sz w:val="28"/>
          <w:szCs w:val="28"/>
          <w:lang w:val="tt-RU"/>
        </w:rPr>
      </w:pPr>
      <w:r>
        <w:rPr>
          <w:rFonts w:ascii="Times New Roman" w:hAnsi="Times New Roman" w:cs="Times New Roman"/>
          <w:sz w:val="28"/>
          <w:szCs w:val="28"/>
          <w:lang w:val="tt-RU"/>
        </w:rPr>
        <w:t>Людмила Николаевна балалар белән эшләүдә һәр баланың индивидуаль мөмкинлекләрен исәпкә ала. Аның укучылары ярдәмчел, дус, аларга җаваплылык һәм бурыч хисе хас.</w:t>
      </w:r>
    </w:p>
    <w:p w:rsidR="00FD2D15" w:rsidRDefault="00FD2D15" w:rsidP="00FD2D15">
      <w:pPr>
        <w:pStyle w:val="a3"/>
        <w:jc w:val="both"/>
        <w:rPr>
          <w:rFonts w:ascii="Times New Roman" w:hAnsi="Times New Roman" w:cs="Times New Roman"/>
          <w:sz w:val="28"/>
          <w:szCs w:val="28"/>
          <w:lang w:val="tt-RU"/>
        </w:rPr>
      </w:pPr>
      <w:r>
        <w:rPr>
          <w:rFonts w:ascii="Times New Roman" w:hAnsi="Times New Roman" w:cs="Times New Roman"/>
          <w:sz w:val="28"/>
          <w:szCs w:val="28"/>
          <w:lang w:val="tt-RU"/>
        </w:rPr>
        <w:t>Людмила Николаевна балалары белән эшләүдә һәр баланы һәрбер тарафыннан үстерү максатыннан шәхси мөмкинлекләрен исәпкә ала. Аның шәкертләре җаваплылык һәм бурыч хисләре хас.</w:t>
      </w:r>
    </w:p>
    <w:p w:rsidR="00FD2D15" w:rsidRDefault="00FD2D15" w:rsidP="00FD2D15">
      <w:pPr>
        <w:pStyle w:val="a3"/>
        <w:jc w:val="both"/>
        <w:rPr>
          <w:rFonts w:ascii="Times New Roman" w:hAnsi="Times New Roman" w:cs="Times New Roman"/>
          <w:sz w:val="28"/>
          <w:szCs w:val="28"/>
          <w:lang w:val="tt-RU"/>
        </w:rPr>
      </w:pPr>
      <w:r>
        <w:rPr>
          <w:rFonts w:ascii="Times New Roman" w:hAnsi="Times New Roman" w:cs="Times New Roman"/>
          <w:sz w:val="28"/>
          <w:szCs w:val="28"/>
          <w:lang w:val="tt-RU"/>
        </w:rPr>
        <w:t>Людмила Николаевна иҗади эшли, җаваплылыкның югары дәрәҗәсе белән аерылып тора һәм хезмәттәшләре, ата-аналары, укучылар һәм җәмәгатьчелек хөрмәтенә лаек укытучы.</w:t>
      </w:r>
    </w:p>
    <w:p w:rsidR="00FD2D15" w:rsidRDefault="00FD2D15" w:rsidP="00FD2D15">
      <w:pPr>
        <w:pStyle w:val="a3"/>
        <w:jc w:val="both"/>
        <w:rPr>
          <w:rFonts w:ascii="Times New Roman" w:hAnsi="Times New Roman" w:cs="Times New Roman"/>
          <w:sz w:val="28"/>
          <w:szCs w:val="28"/>
          <w:lang w:val="tt-RU"/>
        </w:rPr>
      </w:pPr>
      <w:r>
        <w:rPr>
          <w:rFonts w:ascii="Times New Roman" w:hAnsi="Times New Roman" w:cs="Times New Roman"/>
          <w:sz w:val="28"/>
          <w:szCs w:val="28"/>
          <w:lang w:val="tt-RU"/>
        </w:rPr>
        <w:t>8а сыйныф укучылары: “Людмила Николаевна - безнең беренче укытучы һәм матур киңәшче! Безнең тормышта ул зур роль уйнады. Без аны һәрвакыт җанда җылылык белән искә алачак”, - диләр.</w:t>
      </w:r>
    </w:p>
    <w:p w:rsidR="00FD2D15" w:rsidRDefault="00FD2D15" w:rsidP="00FD2D15">
      <w:pPr>
        <w:pStyle w:val="a3"/>
        <w:jc w:val="both"/>
        <w:rPr>
          <w:rFonts w:ascii="Times New Roman" w:hAnsi="Times New Roman" w:cs="Times New Roman"/>
          <w:sz w:val="28"/>
          <w:szCs w:val="28"/>
          <w:lang w:val="tt-RU"/>
        </w:rPr>
      </w:pPr>
      <w:r>
        <w:rPr>
          <w:rFonts w:ascii="Times New Roman" w:hAnsi="Times New Roman" w:cs="Times New Roman"/>
          <w:sz w:val="28"/>
          <w:szCs w:val="28"/>
          <w:lang w:val="tt-RU"/>
        </w:rPr>
        <w:t>Людмила Николаевна Татарстан Республикасы Мәгариф һәм фән министрлыгының Мактау грамотасы, 2015 ел,  һәм "ТР мәгарифендәге хезмәтләре өчен" күкрәк  билгесе белән бүләкләнә, 2020 ел.</w:t>
      </w:r>
    </w:p>
    <w:p w:rsidR="004260BC" w:rsidRPr="00FD2D15" w:rsidRDefault="004260BC" w:rsidP="004260BC">
      <w:pPr>
        <w:pStyle w:val="a3"/>
        <w:jc w:val="both"/>
        <w:rPr>
          <w:rFonts w:ascii="Times New Roman" w:hAnsi="Times New Roman" w:cs="Times New Roman"/>
          <w:sz w:val="24"/>
          <w:szCs w:val="24"/>
          <w:lang w:val="tt-RU"/>
        </w:rPr>
      </w:pPr>
    </w:p>
    <w:sectPr w:rsidR="004260BC" w:rsidRPr="00FD2D15" w:rsidSect="00FD2D15">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57A6"/>
    <w:rsid w:val="00394305"/>
    <w:rsid w:val="004260BC"/>
    <w:rsid w:val="006957A6"/>
    <w:rsid w:val="00864C1C"/>
    <w:rsid w:val="008E4ABF"/>
    <w:rsid w:val="00D25669"/>
    <w:rsid w:val="00F6066C"/>
    <w:rsid w:val="00FD2D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60B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260BC"/>
    <w:pPr>
      <w:spacing w:after="0" w:line="240" w:lineRule="auto"/>
    </w:pPr>
  </w:style>
  <w:style w:type="paragraph" w:styleId="a4">
    <w:name w:val="Balloon Text"/>
    <w:basedOn w:val="a"/>
    <w:link w:val="a5"/>
    <w:uiPriority w:val="99"/>
    <w:semiHidden/>
    <w:unhideWhenUsed/>
    <w:rsid w:val="00D25669"/>
    <w:rPr>
      <w:rFonts w:ascii="Tahoma" w:hAnsi="Tahoma" w:cs="Tahoma"/>
      <w:sz w:val="16"/>
      <w:szCs w:val="16"/>
    </w:rPr>
  </w:style>
  <w:style w:type="character" w:customStyle="1" w:styleId="a5">
    <w:name w:val="Текст выноски Знак"/>
    <w:basedOn w:val="a0"/>
    <w:link w:val="a4"/>
    <w:uiPriority w:val="99"/>
    <w:semiHidden/>
    <w:rsid w:val="00D25669"/>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60B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260BC"/>
    <w:pPr>
      <w:spacing w:after="0" w:line="240" w:lineRule="auto"/>
    </w:pPr>
  </w:style>
  <w:style w:type="paragraph" w:styleId="a4">
    <w:name w:val="Balloon Text"/>
    <w:basedOn w:val="a"/>
    <w:link w:val="a5"/>
    <w:uiPriority w:val="99"/>
    <w:semiHidden/>
    <w:unhideWhenUsed/>
    <w:rsid w:val="00D25669"/>
    <w:rPr>
      <w:rFonts w:ascii="Tahoma" w:hAnsi="Tahoma" w:cs="Tahoma"/>
      <w:sz w:val="16"/>
      <w:szCs w:val="16"/>
    </w:rPr>
  </w:style>
  <w:style w:type="character" w:customStyle="1" w:styleId="a5">
    <w:name w:val="Текст выноски Знак"/>
    <w:basedOn w:val="a0"/>
    <w:link w:val="a4"/>
    <w:uiPriority w:val="99"/>
    <w:semiHidden/>
    <w:rsid w:val="00D25669"/>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5487537">
      <w:bodyDiv w:val="1"/>
      <w:marLeft w:val="0"/>
      <w:marRight w:val="0"/>
      <w:marTop w:val="0"/>
      <w:marBottom w:val="0"/>
      <w:divBdr>
        <w:top w:val="none" w:sz="0" w:space="0" w:color="auto"/>
        <w:left w:val="none" w:sz="0" w:space="0" w:color="auto"/>
        <w:bottom w:val="none" w:sz="0" w:space="0" w:color="auto"/>
        <w:right w:val="none" w:sz="0" w:space="0" w:color="auto"/>
      </w:divBdr>
    </w:div>
    <w:div w:id="1765959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418</Words>
  <Characters>2383</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PC142</dc:creator>
  <cp:keywords/>
  <dc:description/>
  <cp:lastModifiedBy>Наталья Владимировна</cp:lastModifiedBy>
  <cp:revision>6</cp:revision>
  <dcterms:created xsi:type="dcterms:W3CDTF">2023-05-22T10:02:00Z</dcterms:created>
  <dcterms:modified xsi:type="dcterms:W3CDTF">2023-05-29T04:45:00Z</dcterms:modified>
</cp:coreProperties>
</file>